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F1AF2" w14:textId="77777777" w:rsidR="001613DB" w:rsidRDefault="001613DB" w:rsidP="00252FB7"/>
    <w:p w14:paraId="7B49845C" w14:textId="77777777" w:rsidR="00274644" w:rsidRPr="001613DB" w:rsidRDefault="006C73B9" w:rsidP="00274644">
      <w:pPr>
        <w:tabs>
          <w:tab w:val="left" w:pos="3585"/>
        </w:tabs>
        <w:spacing w:after="0"/>
        <w:jc w:val="center"/>
        <w:rPr>
          <w:rFonts w:ascii="Calibri" w:eastAsia="Calibri" w:hAnsi="Calibri" w:cs="Times New Roman"/>
          <w:b/>
          <w:color w:val="002060"/>
          <w:sz w:val="24"/>
          <w:lang w:val="sr-Latn-RS"/>
        </w:rPr>
      </w:pPr>
      <w:r>
        <w:rPr>
          <w:rFonts w:ascii="Calibri" w:eastAsia="Calibri" w:hAnsi="Calibri" w:cs="Times New Roman"/>
          <w:b/>
          <w:color w:val="002060"/>
          <w:sz w:val="24"/>
        </w:rPr>
        <w:t>UPUTSTVO ZA REGISTRACIJU NA ONLAJN PLATFORMU</w:t>
      </w:r>
    </w:p>
    <w:p w14:paraId="4E67C471" w14:textId="77777777" w:rsidR="006C73B9" w:rsidRDefault="006C73B9" w:rsidP="005A7DB0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</w:p>
    <w:p w14:paraId="7DE8092D" w14:textId="77777777" w:rsidR="00AF7043" w:rsidRDefault="00AF7043" w:rsidP="0021068E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Zakazivanje</w:t>
      </w:r>
      <w:proofErr w:type="spellEnd"/>
      <w:r>
        <w:rPr>
          <w:rFonts w:ascii="Calibri" w:eastAsia="Calibri" w:hAnsi="Calibri" w:cs="Times New Roman"/>
        </w:rPr>
        <w:t xml:space="preserve"> b2b </w:t>
      </w:r>
      <w:proofErr w:type="spellStart"/>
      <w:r>
        <w:rPr>
          <w:rFonts w:ascii="Calibri" w:eastAsia="Calibri" w:hAnsi="Calibri" w:cs="Times New Roman"/>
        </w:rPr>
        <w:t>sastanaka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putem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onlajne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platforme</w:t>
      </w:r>
      <w:proofErr w:type="spellEnd"/>
      <w:r w:rsidRPr="00AF7043">
        <w:rPr>
          <w:rFonts w:ascii="Calibri" w:eastAsia="Calibri" w:hAnsi="Calibri" w:cs="Times New Roman"/>
        </w:rPr>
        <w:t xml:space="preserve"> je </w:t>
      </w:r>
      <w:proofErr w:type="spellStart"/>
      <w:r w:rsidRPr="00AF7043">
        <w:rPr>
          <w:rFonts w:ascii="Calibri" w:eastAsia="Calibri" w:hAnsi="Calibri" w:cs="Times New Roman"/>
        </w:rPr>
        <w:t>brz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lak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način</w:t>
      </w:r>
      <w:proofErr w:type="spellEnd"/>
      <w:r w:rsidRPr="00AF7043">
        <w:rPr>
          <w:rFonts w:ascii="Calibri" w:eastAsia="Calibri" w:hAnsi="Calibri" w:cs="Times New Roman"/>
        </w:rPr>
        <w:t xml:space="preserve"> da </w:t>
      </w:r>
      <w:proofErr w:type="spellStart"/>
      <w:r w:rsidRPr="00AF7043">
        <w:rPr>
          <w:rFonts w:ascii="Calibri" w:eastAsia="Calibri" w:hAnsi="Calibri" w:cs="Times New Roman"/>
        </w:rPr>
        <w:t>upoznate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potencijalne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partnere</w:t>
      </w:r>
      <w:proofErr w:type="spellEnd"/>
      <w:r w:rsidRPr="00AF7043">
        <w:rPr>
          <w:rFonts w:ascii="Calibri" w:eastAsia="Calibri" w:hAnsi="Calibri" w:cs="Times New Roman"/>
        </w:rPr>
        <w:t xml:space="preserve"> za </w:t>
      </w:r>
      <w:proofErr w:type="spellStart"/>
      <w:r w:rsidRPr="00AF7043">
        <w:rPr>
          <w:rFonts w:ascii="Calibri" w:eastAsia="Calibri" w:hAnsi="Calibri" w:cs="Times New Roman"/>
        </w:rPr>
        <w:t>saradnju</w:t>
      </w:r>
      <w:proofErr w:type="spellEnd"/>
      <w:r w:rsidRPr="00AF7043">
        <w:rPr>
          <w:rFonts w:ascii="Calibri" w:eastAsia="Calibri" w:hAnsi="Calibri" w:cs="Times New Roman"/>
        </w:rPr>
        <w:t xml:space="preserve">. 20 </w:t>
      </w:r>
      <w:proofErr w:type="spellStart"/>
      <w:r w:rsidRPr="00AF7043">
        <w:rPr>
          <w:rFonts w:ascii="Calibri" w:eastAsia="Calibri" w:hAnsi="Calibri" w:cs="Times New Roman"/>
        </w:rPr>
        <w:t>minuta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teče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brzo</w:t>
      </w:r>
      <w:proofErr w:type="spellEnd"/>
      <w:r w:rsidRPr="00AF7043">
        <w:rPr>
          <w:rFonts w:ascii="Calibri" w:eastAsia="Calibri" w:hAnsi="Calibri" w:cs="Times New Roman"/>
        </w:rPr>
        <w:t xml:space="preserve">, </w:t>
      </w:r>
      <w:proofErr w:type="spellStart"/>
      <w:r w:rsidRPr="00AF7043">
        <w:rPr>
          <w:rFonts w:ascii="Calibri" w:eastAsia="Calibri" w:hAnsi="Calibri" w:cs="Times New Roman"/>
        </w:rPr>
        <w:t>ali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r w:rsidR="00784FDC">
        <w:rPr>
          <w:rFonts w:ascii="Calibri" w:eastAsia="Calibri" w:hAnsi="Calibri" w:cs="Times New Roman"/>
        </w:rPr>
        <w:t xml:space="preserve">je </w:t>
      </w:r>
      <w:proofErr w:type="spellStart"/>
      <w:r w:rsidRPr="00AF7043">
        <w:rPr>
          <w:rFonts w:ascii="Calibri" w:eastAsia="Calibri" w:hAnsi="Calibri" w:cs="Times New Roman"/>
        </w:rPr>
        <w:t>dovoljno</w:t>
      </w:r>
      <w:proofErr w:type="spellEnd"/>
      <w:r w:rsidRPr="00AF7043">
        <w:rPr>
          <w:rFonts w:ascii="Calibri" w:eastAsia="Calibri" w:hAnsi="Calibri" w:cs="Times New Roman"/>
        </w:rPr>
        <w:t xml:space="preserve"> da se </w:t>
      </w:r>
      <w:proofErr w:type="spellStart"/>
      <w:r w:rsidRPr="00AF7043">
        <w:rPr>
          <w:rFonts w:ascii="Calibri" w:eastAsia="Calibri" w:hAnsi="Calibri" w:cs="Times New Roman"/>
        </w:rPr>
        <w:t>izgrade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prve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veze</w:t>
      </w:r>
      <w:proofErr w:type="spellEnd"/>
      <w:r w:rsidRPr="00AF7043">
        <w:rPr>
          <w:rFonts w:ascii="Calibri" w:eastAsia="Calibri" w:hAnsi="Calibri" w:cs="Times New Roman"/>
        </w:rPr>
        <w:t xml:space="preserve"> pre </w:t>
      </w:r>
      <w:proofErr w:type="spellStart"/>
      <w:r w:rsidRPr="00AF7043">
        <w:rPr>
          <w:rFonts w:ascii="Calibri" w:eastAsia="Calibri" w:hAnsi="Calibri" w:cs="Times New Roman"/>
        </w:rPr>
        <w:t>nego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što</w:t>
      </w:r>
      <w:proofErr w:type="spellEnd"/>
      <w:r w:rsidRPr="00AF7043">
        <w:rPr>
          <w:rFonts w:ascii="Calibri" w:eastAsia="Calibri" w:hAnsi="Calibri" w:cs="Times New Roman"/>
        </w:rPr>
        <w:t xml:space="preserve"> se </w:t>
      </w:r>
      <w:proofErr w:type="spellStart"/>
      <w:r w:rsidRPr="00AF7043">
        <w:rPr>
          <w:rFonts w:ascii="Calibri" w:eastAsia="Calibri" w:hAnsi="Calibri" w:cs="Times New Roman"/>
        </w:rPr>
        <w:t>sastanak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završi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počne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sledeći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razgovor</w:t>
      </w:r>
      <w:proofErr w:type="spellEnd"/>
      <w:r w:rsidRPr="00AF7043">
        <w:rPr>
          <w:rFonts w:ascii="Calibri" w:eastAsia="Calibri" w:hAnsi="Calibri" w:cs="Times New Roman"/>
        </w:rPr>
        <w:t>.</w:t>
      </w:r>
    </w:p>
    <w:p w14:paraId="49B4F34A" w14:textId="77777777" w:rsidR="00AF7043" w:rsidRDefault="00AF7043" w:rsidP="0021068E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Kako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biste</w:t>
      </w:r>
      <w:proofErr w:type="spellEnd"/>
      <w:r>
        <w:rPr>
          <w:rFonts w:ascii="Calibri" w:eastAsia="Calibri" w:hAnsi="Calibri" w:cs="Times New Roman"/>
        </w:rPr>
        <w:t xml:space="preserve"> se </w:t>
      </w:r>
      <w:proofErr w:type="spellStart"/>
      <w:r>
        <w:rPr>
          <w:rFonts w:ascii="Calibri" w:eastAsia="Calibri" w:hAnsi="Calibri" w:cs="Times New Roman"/>
        </w:rPr>
        <w:t>uspešno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registrovali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potrebno</w:t>
      </w:r>
      <w:proofErr w:type="spellEnd"/>
      <w:r>
        <w:rPr>
          <w:rFonts w:ascii="Calibri" w:eastAsia="Calibri" w:hAnsi="Calibri" w:cs="Times New Roman"/>
        </w:rPr>
        <w:t xml:space="preserve"> je da:</w:t>
      </w:r>
    </w:p>
    <w:p w14:paraId="3DE6461C" w14:textId="77777777" w:rsidR="00AF7043" w:rsidRPr="00B10E47" w:rsidRDefault="0021068E" w:rsidP="00B10E47">
      <w:pPr>
        <w:pStyle w:val="ListParagraph"/>
        <w:numPr>
          <w:ilvl w:val="0"/>
          <w:numId w:val="8"/>
        </w:num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B10E47">
        <w:rPr>
          <w:rFonts w:ascii="Calibri" w:eastAsia="Calibri" w:hAnsi="Calibri" w:cs="Times New Roman"/>
        </w:rPr>
        <w:t>Klik</w:t>
      </w:r>
      <w:r w:rsidR="00AF7043" w:rsidRPr="00B10E47">
        <w:rPr>
          <w:rFonts w:ascii="Calibri" w:eastAsia="Calibri" w:hAnsi="Calibri" w:cs="Times New Roman"/>
        </w:rPr>
        <w:t>nete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proofErr w:type="spellStart"/>
      <w:r w:rsidRPr="00B10E47">
        <w:rPr>
          <w:rFonts w:ascii="Calibri" w:eastAsia="Calibri" w:hAnsi="Calibri" w:cs="Times New Roman"/>
        </w:rPr>
        <w:t>na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proofErr w:type="spellStart"/>
      <w:r w:rsidRPr="00B10E47">
        <w:rPr>
          <w:rFonts w:ascii="Calibri" w:eastAsia="Calibri" w:hAnsi="Calibri" w:cs="Times New Roman"/>
        </w:rPr>
        <w:t>dugme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r w:rsidRPr="00B10E47">
        <w:rPr>
          <w:rFonts w:ascii="Calibri" w:eastAsia="Calibri" w:hAnsi="Calibri" w:cs="Times New Roman"/>
          <w:b/>
        </w:rPr>
        <w:t>Register</w:t>
      </w:r>
      <w:r w:rsidRPr="00B10E47">
        <w:rPr>
          <w:rFonts w:ascii="Calibri" w:eastAsia="Calibri" w:hAnsi="Calibri" w:cs="Times New Roman"/>
        </w:rPr>
        <w:t xml:space="preserve"> u </w:t>
      </w:r>
      <w:proofErr w:type="spellStart"/>
      <w:r w:rsidRPr="00B10E47">
        <w:rPr>
          <w:rFonts w:ascii="Calibri" w:eastAsia="Calibri" w:hAnsi="Calibri" w:cs="Times New Roman"/>
        </w:rPr>
        <w:t>gornjem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proofErr w:type="spellStart"/>
      <w:r w:rsidRPr="00B10E47">
        <w:rPr>
          <w:rFonts w:ascii="Calibri" w:eastAsia="Calibri" w:hAnsi="Calibri" w:cs="Times New Roman"/>
        </w:rPr>
        <w:t>desnom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proofErr w:type="spellStart"/>
      <w:r w:rsidRPr="00B10E47">
        <w:rPr>
          <w:rFonts w:ascii="Calibri" w:eastAsia="Calibri" w:hAnsi="Calibri" w:cs="Times New Roman"/>
        </w:rPr>
        <w:t>uglu</w:t>
      </w:r>
      <w:proofErr w:type="spellEnd"/>
      <w:r w:rsidRPr="00B10E47">
        <w:rPr>
          <w:rFonts w:ascii="Calibri" w:eastAsia="Calibri" w:hAnsi="Calibri" w:cs="Times New Roman"/>
        </w:rPr>
        <w:t xml:space="preserve">. </w:t>
      </w:r>
    </w:p>
    <w:p w14:paraId="461C6D0C" w14:textId="77777777" w:rsidR="0021068E" w:rsidRPr="00AF7043" w:rsidRDefault="0021068E" w:rsidP="00AF7043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AF7043">
        <w:rPr>
          <w:rFonts w:ascii="Calibri" w:eastAsia="Calibri" w:hAnsi="Calibri" w:cs="Times New Roman"/>
        </w:rPr>
        <w:t>Ako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vec</w:t>
      </w:r>
      <w:proofErr w:type="spellEnd"/>
      <w:r w:rsidRPr="00AF7043">
        <w:rPr>
          <w:rFonts w:ascii="Calibri" w:eastAsia="Calibri" w:hAnsi="Calibri" w:cs="Times New Roman"/>
        </w:rPr>
        <w:t xml:space="preserve">́ </w:t>
      </w:r>
      <w:proofErr w:type="spellStart"/>
      <w:r w:rsidRPr="00AF7043">
        <w:rPr>
          <w:rFonts w:ascii="Calibri" w:eastAsia="Calibri" w:hAnsi="Calibri" w:cs="Times New Roman"/>
        </w:rPr>
        <w:t>imate</w:t>
      </w:r>
      <w:proofErr w:type="spellEnd"/>
      <w:r w:rsidRPr="00AF7043">
        <w:rPr>
          <w:rFonts w:ascii="Calibri" w:eastAsia="Calibri" w:hAnsi="Calibri" w:cs="Times New Roman"/>
        </w:rPr>
        <w:t xml:space="preserve"> b2match </w:t>
      </w:r>
      <w:proofErr w:type="spellStart"/>
      <w:r w:rsidRPr="00AF7043">
        <w:rPr>
          <w:rFonts w:ascii="Calibri" w:eastAsia="Calibri" w:hAnsi="Calibri" w:cs="Times New Roman"/>
        </w:rPr>
        <w:t>nalog</w:t>
      </w:r>
      <w:proofErr w:type="spellEnd"/>
      <w:r w:rsidRPr="00AF7043">
        <w:rPr>
          <w:rFonts w:ascii="Calibri" w:eastAsia="Calibri" w:hAnsi="Calibri" w:cs="Times New Roman"/>
        </w:rPr>
        <w:t xml:space="preserve">, </w:t>
      </w:r>
      <w:proofErr w:type="spellStart"/>
      <w:r w:rsidRPr="00AF7043">
        <w:rPr>
          <w:rFonts w:ascii="Calibri" w:eastAsia="Calibri" w:hAnsi="Calibri" w:cs="Times New Roman"/>
        </w:rPr>
        <w:t>prijavite</w:t>
      </w:r>
      <w:proofErr w:type="spellEnd"/>
      <w:r w:rsidRPr="00AF7043">
        <w:rPr>
          <w:rFonts w:ascii="Calibri" w:eastAsia="Calibri" w:hAnsi="Calibri" w:cs="Times New Roman"/>
        </w:rPr>
        <w:t xml:space="preserve"> se, </w:t>
      </w:r>
      <w:proofErr w:type="spellStart"/>
      <w:r w:rsidRPr="00AF7043">
        <w:rPr>
          <w:rFonts w:ascii="Calibri" w:eastAsia="Calibri" w:hAnsi="Calibri" w:cs="Times New Roman"/>
        </w:rPr>
        <w:t>ili</w:t>
      </w:r>
      <w:proofErr w:type="spellEnd"/>
      <w:r w:rsidRPr="00AF7043">
        <w:rPr>
          <w:rFonts w:ascii="Calibri" w:eastAsia="Calibri" w:hAnsi="Calibri" w:cs="Times New Roman"/>
        </w:rPr>
        <w:t xml:space="preserve"> se </w:t>
      </w:r>
      <w:proofErr w:type="spellStart"/>
      <w:r w:rsidRPr="00AF7043">
        <w:rPr>
          <w:rFonts w:ascii="Calibri" w:eastAsia="Calibri" w:hAnsi="Calibri" w:cs="Times New Roman"/>
        </w:rPr>
        <w:t>registrujte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putem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mejla</w:t>
      </w:r>
      <w:proofErr w:type="spellEnd"/>
      <w:r w:rsidRPr="00AF7043">
        <w:rPr>
          <w:rFonts w:ascii="Calibri" w:eastAsia="Calibri" w:hAnsi="Calibri" w:cs="Times New Roman"/>
        </w:rPr>
        <w:t xml:space="preserve">, </w:t>
      </w:r>
      <w:proofErr w:type="spellStart"/>
      <w:r w:rsidRPr="00AF7043">
        <w:rPr>
          <w:rFonts w:ascii="Calibri" w:eastAsia="Calibri" w:hAnsi="Calibri" w:cs="Times New Roman"/>
        </w:rPr>
        <w:t>kako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biste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napravili</w:t>
      </w:r>
      <w:proofErr w:type="spellEnd"/>
      <w:r w:rsidRPr="00AF7043">
        <w:rPr>
          <w:rFonts w:ascii="Calibri" w:eastAsia="Calibri" w:hAnsi="Calibri" w:cs="Times New Roman"/>
        </w:rPr>
        <w:t xml:space="preserve"> </w:t>
      </w:r>
      <w:proofErr w:type="spellStart"/>
      <w:r w:rsidRPr="00AF7043">
        <w:rPr>
          <w:rFonts w:ascii="Calibri" w:eastAsia="Calibri" w:hAnsi="Calibri" w:cs="Times New Roman"/>
        </w:rPr>
        <w:t>nalog</w:t>
      </w:r>
      <w:proofErr w:type="spellEnd"/>
      <w:r w:rsidRPr="00AF7043">
        <w:rPr>
          <w:rFonts w:ascii="Calibri" w:eastAsia="Calibri" w:hAnsi="Calibri" w:cs="Times New Roman"/>
        </w:rPr>
        <w:t>.</w:t>
      </w:r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Ukoliko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ste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se </w:t>
      </w:r>
      <w:proofErr w:type="spellStart"/>
      <w:r w:rsidR="00681B7A" w:rsidRPr="00AF7043">
        <w:rPr>
          <w:rFonts w:ascii="Calibri" w:eastAsia="Calibri" w:hAnsi="Calibri" w:cs="Times New Roman"/>
        </w:rPr>
        <w:t>ranije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registrovali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za </w:t>
      </w:r>
      <w:proofErr w:type="spellStart"/>
      <w:r w:rsidR="00681B7A" w:rsidRPr="00AF7043">
        <w:rPr>
          <w:rFonts w:ascii="Calibri" w:eastAsia="Calibri" w:hAnsi="Calibri" w:cs="Times New Roman"/>
        </w:rPr>
        <w:t>neki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od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događaja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koji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su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organizovani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putem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b2match </w:t>
      </w:r>
      <w:proofErr w:type="spellStart"/>
      <w:r w:rsidR="00681B7A" w:rsidRPr="00AF7043">
        <w:rPr>
          <w:rFonts w:ascii="Calibri" w:eastAsia="Calibri" w:hAnsi="Calibri" w:cs="Times New Roman"/>
        </w:rPr>
        <w:t>platforme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, </w:t>
      </w:r>
      <w:proofErr w:type="spellStart"/>
      <w:r w:rsidR="00681B7A" w:rsidRPr="00AF7043">
        <w:rPr>
          <w:rFonts w:ascii="Calibri" w:eastAsia="Calibri" w:hAnsi="Calibri" w:cs="Times New Roman"/>
        </w:rPr>
        <w:t>koristite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taj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nalog</w:t>
      </w:r>
      <w:proofErr w:type="spellEnd"/>
      <w:r w:rsidR="00681B7A" w:rsidRPr="00AF7043">
        <w:rPr>
          <w:rFonts w:ascii="Calibri" w:eastAsia="Calibri" w:hAnsi="Calibri" w:cs="Times New Roman"/>
        </w:rPr>
        <w:t xml:space="preserve">, a u </w:t>
      </w:r>
      <w:proofErr w:type="spellStart"/>
      <w:r w:rsidR="00681B7A" w:rsidRPr="00AF7043">
        <w:rPr>
          <w:rFonts w:ascii="Calibri" w:eastAsia="Calibri" w:hAnsi="Calibri" w:cs="Times New Roman"/>
        </w:rPr>
        <w:t>slučaju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da </w:t>
      </w:r>
      <w:proofErr w:type="spellStart"/>
      <w:r w:rsidR="00681B7A" w:rsidRPr="00AF7043">
        <w:rPr>
          <w:rFonts w:ascii="Calibri" w:eastAsia="Calibri" w:hAnsi="Calibri" w:cs="Times New Roman"/>
        </w:rPr>
        <w:t>ste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zaboravili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lozinku</w:t>
      </w:r>
      <w:proofErr w:type="spellEnd"/>
      <w:r w:rsidR="00681B7A" w:rsidRPr="00AF7043">
        <w:rPr>
          <w:rFonts w:ascii="Calibri" w:eastAsia="Calibri" w:hAnsi="Calibri" w:cs="Times New Roman"/>
        </w:rPr>
        <w:t xml:space="preserve">, </w:t>
      </w:r>
      <w:proofErr w:type="spellStart"/>
      <w:r w:rsidR="00681B7A" w:rsidRPr="00AF7043">
        <w:rPr>
          <w:rFonts w:ascii="Calibri" w:eastAsia="Calibri" w:hAnsi="Calibri" w:cs="Times New Roman"/>
        </w:rPr>
        <w:t>istu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možete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da </w:t>
      </w:r>
      <w:proofErr w:type="spellStart"/>
      <w:r w:rsidR="00681B7A" w:rsidRPr="00AF7043">
        <w:rPr>
          <w:rFonts w:ascii="Calibri" w:eastAsia="Calibri" w:hAnsi="Calibri" w:cs="Times New Roman"/>
        </w:rPr>
        <w:t>promenite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tako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što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kliknete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na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dugme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r w:rsidR="00F42CB2" w:rsidRPr="00AF7043">
        <w:rPr>
          <w:rFonts w:ascii="Calibri" w:eastAsia="Calibri" w:hAnsi="Calibri" w:cs="Times New Roman"/>
          <w:i/>
          <w:iCs/>
        </w:rPr>
        <w:t>Send reset</w:t>
      </w:r>
      <w:r w:rsidR="00F42CB2" w:rsidRPr="00AF7043">
        <w:rPr>
          <w:rFonts w:ascii="Calibri" w:eastAsia="Calibri" w:hAnsi="Calibri" w:cs="Times New Roman"/>
        </w:rPr>
        <w:t xml:space="preserve"> link </w:t>
      </w:r>
      <w:proofErr w:type="spellStart"/>
      <w:r w:rsidR="00F42CB2" w:rsidRPr="00AF7043">
        <w:rPr>
          <w:rFonts w:ascii="Calibri" w:eastAsia="Calibri" w:hAnsi="Calibri" w:cs="Times New Roman"/>
        </w:rPr>
        <w:t>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putem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mejla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ćete</w:t>
      </w:r>
      <w:proofErr w:type="spellEnd"/>
      <w:r w:rsidR="00F42CB2" w:rsidRPr="00AF7043">
        <w:rPr>
          <w:rFonts w:ascii="Calibri" w:eastAsia="Calibri" w:hAnsi="Calibri" w:cs="Times New Roman"/>
        </w:rPr>
        <w:t xml:space="preserve"> </w:t>
      </w:r>
      <w:proofErr w:type="spellStart"/>
      <w:r w:rsidR="00F42CB2" w:rsidRPr="00AF7043">
        <w:rPr>
          <w:rFonts w:ascii="Calibri" w:eastAsia="Calibri" w:hAnsi="Calibri" w:cs="Times New Roman"/>
        </w:rPr>
        <w:t>dobiti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link za </w:t>
      </w:r>
      <w:proofErr w:type="spellStart"/>
      <w:r w:rsidR="00681B7A" w:rsidRPr="00AF7043">
        <w:rPr>
          <w:rFonts w:ascii="Calibri" w:eastAsia="Calibri" w:hAnsi="Calibri" w:cs="Times New Roman"/>
        </w:rPr>
        <w:t>promenu</w:t>
      </w:r>
      <w:proofErr w:type="spellEnd"/>
      <w:r w:rsidR="00681B7A" w:rsidRPr="00AF7043">
        <w:rPr>
          <w:rFonts w:ascii="Calibri" w:eastAsia="Calibri" w:hAnsi="Calibri" w:cs="Times New Roman"/>
        </w:rPr>
        <w:t xml:space="preserve"> </w:t>
      </w:r>
      <w:proofErr w:type="spellStart"/>
      <w:r w:rsidR="00681B7A" w:rsidRPr="00AF7043">
        <w:rPr>
          <w:rFonts w:ascii="Calibri" w:eastAsia="Calibri" w:hAnsi="Calibri" w:cs="Times New Roman"/>
        </w:rPr>
        <w:t>lozinke</w:t>
      </w:r>
      <w:proofErr w:type="spellEnd"/>
      <w:r w:rsidR="00F42CB2" w:rsidRPr="00AF7043">
        <w:rPr>
          <w:rFonts w:ascii="Calibri" w:eastAsia="Calibri" w:hAnsi="Calibri" w:cs="Times New Roman"/>
        </w:rPr>
        <w:t>.</w:t>
      </w:r>
    </w:p>
    <w:p w14:paraId="4B904D22" w14:textId="77777777" w:rsidR="00681B7A" w:rsidRPr="00B10E47" w:rsidRDefault="00681B7A" w:rsidP="00B10E47">
      <w:pPr>
        <w:pStyle w:val="ListParagraph"/>
        <w:numPr>
          <w:ilvl w:val="0"/>
          <w:numId w:val="8"/>
        </w:num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B10E47">
        <w:rPr>
          <w:rFonts w:ascii="Calibri" w:eastAsia="Calibri" w:hAnsi="Calibri" w:cs="Times New Roman"/>
        </w:rPr>
        <w:t>Odaberite</w:t>
      </w:r>
      <w:proofErr w:type="spellEnd"/>
      <w:r w:rsidRPr="00B10E47">
        <w:rPr>
          <w:rFonts w:ascii="Calibri" w:eastAsia="Calibri" w:hAnsi="Calibri" w:cs="Times New Roman"/>
        </w:rPr>
        <w:t xml:space="preserve"> da li </w:t>
      </w:r>
      <w:proofErr w:type="spellStart"/>
      <w:r w:rsidRPr="00B10E47">
        <w:rPr>
          <w:rFonts w:ascii="Calibri" w:eastAsia="Calibri" w:hAnsi="Calibri" w:cs="Times New Roman"/>
        </w:rPr>
        <w:t>događaju</w:t>
      </w:r>
      <w:proofErr w:type="spellEnd"/>
      <w:r w:rsidRPr="00B10E47">
        <w:rPr>
          <w:rFonts w:ascii="Calibri" w:eastAsia="Calibri" w:hAnsi="Calibri" w:cs="Times New Roman"/>
        </w:rPr>
        <w:t xml:space="preserve"> </w:t>
      </w:r>
      <w:proofErr w:type="spellStart"/>
      <w:r w:rsidRPr="00B10E47">
        <w:rPr>
          <w:rFonts w:ascii="Calibri" w:eastAsia="Calibri" w:hAnsi="Calibri" w:cs="Times New Roman"/>
        </w:rPr>
        <w:t>prisustvujete</w:t>
      </w:r>
      <w:proofErr w:type="spellEnd"/>
      <w:r w:rsidRPr="00B10E47">
        <w:rPr>
          <w:rFonts w:ascii="Calibri" w:eastAsia="Calibri" w:hAnsi="Calibri" w:cs="Times New Roman"/>
        </w:rPr>
        <w:t>:</w:t>
      </w:r>
    </w:p>
    <w:p w14:paraId="79EC0124" w14:textId="77777777" w:rsidR="00AF7043" w:rsidRPr="00AF7043" w:rsidRDefault="00AF7043" w:rsidP="00AF7043">
      <w:pPr>
        <w:pStyle w:val="ListParagraph"/>
        <w:tabs>
          <w:tab w:val="left" w:pos="3585"/>
        </w:tabs>
        <w:jc w:val="both"/>
        <w:rPr>
          <w:rFonts w:ascii="Calibri" w:eastAsia="Calibri" w:hAnsi="Calibri" w:cs="Times New Roman"/>
        </w:rPr>
      </w:pPr>
    </w:p>
    <w:p w14:paraId="6DF4C294" w14:textId="77777777" w:rsidR="00681B7A" w:rsidRPr="006C73B9" w:rsidRDefault="00681B7A" w:rsidP="00681B7A">
      <w:pPr>
        <w:pStyle w:val="ListParagraph"/>
        <w:numPr>
          <w:ilvl w:val="0"/>
          <w:numId w:val="2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6C73B9">
        <w:rPr>
          <w:rFonts w:ascii="Calibri" w:eastAsia="Calibri" w:hAnsi="Calibri" w:cs="Times New Roman"/>
          <w:lang w:val="sr-Latn-RS"/>
        </w:rPr>
        <w:t>On-site (uživo)</w:t>
      </w:r>
    </w:p>
    <w:p w14:paraId="61D99562" w14:textId="77777777" w:rsidR="00681B7A" w:rsidRDefault="00681B7A" w:rsidP="0021068E">
      <w:pPr>
        <w:pStyle w:val="ListParagraph"/>
        <w:numPr>
          <w:ilvl w:val="0"/>
          <w:numId w:val="2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6C73B9">
        <w:rPr>
          <w:rFonts w:ascii="Calibri" w:eastAsia="Calibri" w:hAnsi="Calibri" w:cs="Times New Roman"/>
          <w:lang w:val="sr-Latn-RS"/>
        </w:rPr>
        <w:t>Remote (onlajn)</w:t>
      </w:r>
    </w:p>
    <w:p w14:paraId="7344C6E9" w14:textId="77777777" w:rsidR="00681B7A" w:rsidRPr="001A6CA9" w:rsidRDefault="00681B7A" w:rsidP="00681B7A">
      <w:pPr>
        <w:tabs>
          <w:tab w:val="left" w:pos="3585"/>
        </w:tabs>
        <w:jc w:val="both"/>
        <w:rPr>
          <w:rFonts w:ascii="Calibri" w:eastAsia="Calibri" w:hAnsi="Calibri" w:cs="Times New Roman"/>
          <w:b/>
          <w:lang w:val="sr-Latn-RS"/>
        </w:rPr>
      </w:pPr>
      <w:r w:rsidRPr="00681B7A">
        <w:rPr>
          <w:rFonts w:ascii="Calibri" w:eastAsia="Calibri" w:hAnsi="Calibri" w:cs="Times New Roman"/>
          <w:lang w:val="sr-Latn-RS"/>
        </w:rPr>
        <w:t xml:space="preserve">Nakon što odaberete, kliknite na dugme </w:t>
      </w:r>
      <w:r w:rsidRPr="001A6CA9">
        <w:rPr>
          <w:rFonts w:ascii="Calibri" w:eastAsia="Calibri" w:hAnsi="Calibri" w:cs="Times New Roman"/>
          <w:b/>
          <w:lang w:val="sr-Latn-RS"/>
        </w:rPr>
        <w:t>Continue</w:t>
      </w:r>
    </w:p>
    <w:p w14:paraId="308FD194" w14:textId="77777777" w:rsidR="0021068E" w:rsidRPr="0021068E" w:rsidRDefault="0021068E" w:rsidP="0021068E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21068E">
        <w:rPr>
          <w:rFonts w:ascii="Calibri" w:eastAsia="Calibri" w:hAnsi="Calibri" w:cs="Times New Roman"/>
        </w:rPr>
        <w:t>Proces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registracije</w:t>
      </w:r>
      <w:proofErr w:type="spellEnd"/>
      <w:r w:rsidRPr="0021068E">
        <w:rPr>
          <w:rFonts w:ascii="Calibri" w:eastAsia="Calibri" w:hAnsi="Calibri" w:cs="Times New Roman"/>
        </w:rPr>
        <w:t xml:space="preserve"> za </w:t>
      </w:r>
      <w:proofErr w:type="spellStart"/>
      <w:r w:rsidRPr="0021068E">
        <w:rPr>
          <w:rFonts w:ascii="Calibri" w:eastAsia="Calibri" w:hAnsi="Calibri" w:cs="Times New Roman"/>
        </w:rPr>
        <w:t>događaj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sastoji</w:t>
      </w:r>
      <w:proofErr w:type="spellEnd"/>
      <w:r w:rsidRPr="0021068E">
        <w:rPr>
          <w:rFonts w:ascii="Calibri" w:eastAsia="Calibri" w:hAnsi="Calibri" w:cs="Times New Roman"/>
        </w:rPr>
        <w:t xml:space="preserve"> se od </w:t>
      </w:r>
      <w:proofErr w:type="spellStart"/>
      <w:r w:rsidRPr="0021068E">
        <w:rPr>
          <w:rFonts w:ascii="Calibri" w:eastAsia="Calibri" w:hAnsi="Calibri" w:cs="Times New Roman"/>
        </w:rPr>
        <w:t>dva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koraka</w:t>
      </w:r>
      <w:proofErr w:type="spellEnd"/>
      <w:r w:rsidRPr="0021068E">
        <w:rPr>
          <w:rFonts w:ascii="Calibri" w:eastAsia="Calibri" w:hAnsi="Calibri" w:cs="Times New Roman"/>
        </w:rPr>
        <w:t>:</w:t>
      </w:r>
    </w:p>
    <w:p w14:paraId="1867FB33" w14:textId="77777777" w:rsidR="0021068E" w:rsidRPr="00681B7A" w:rsidRDefault="0021068E" w:rsidP="00681B7A">
      <w:pPr>
        <w:pStyle w:val="ListParagraph"/>
        <w:numPr>
          <w:ilvl w:val="0"/>
          <w:numId w:val="5"/>
        </w:num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681B7A">
        <w:rPr>
          <w:rFonts w:ascii="Calibri" w:eastAsia="Calibri" w:hAnsi="Calibri" w:cs="Times New Roman"/>
        </w:rPr>
        <w:t>Kreiranje</w:t>
      </w:r>
      <w:proofErr w:type="spellEnd"/>
      <w:r w:rsidRPr="00681B7A">
        <w:rPr>
          <w:rFonts w:ascii="Calibri" w:eastAsia="Calibri" w:hAnsi="Calibri" w:cs="Times New Roman"/>
        </w:rPr>
        <w:t xml:space="preserve"> b2match </w:t>
      </w:r>
      <w:proofErr w:type="spellStart"/>
      <w:r w:rsidRPr="00681B7A">
        <w:rPr>
          <w:rFonts w:ascii="Calibri" w:eastAsia="Calibri" w:hAnsi="Calibri" w:cs="Times New Roman"/>
        </w:rPr>
        <w:t>naloga</w:t>
      </w:r>
      <w:proofErr w:type="spellEnd"/>
    </w:p>
    <w:p w14:paraId="681CA499" w14:textId="77777777" w:rsidR="0021068E" w:rsidRPr="00681B7A" w:rsidRDefault="0021068E" w:rsidP="0021068E">
      <w:pPr>
        <w:pStyle w:val="ListParagraph"/>
        <w:numPr>
          <w:ilvl w:val="0"/>
          <w:numId w:val="5"/>
        </w:num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681B7A">
        <w:rPr>
          <w:rFonts w:ascii="Calibri" w:eastAsia="Calibri" w:hAnsi="Calibri" w:cs="Times New Roman"/>
        </w:rPr>
        <w:t>Kreiranje</w:t>
      </w:r>
      <w:proofErr w:type="spellEnd"/>
      <w:r w:rsidRPr="00681B7A">
        <w:rPr>
          <w:rFonts w:ascii="Calibri" w:eastAsia="Calibri" w:hAnsi="Calibri" w:cs="Times New Roman"/>
        </w:rPr>
        <w:t xml:space="preserve"> </w:t>
      </w:r>
      <w:proofErr w:type="spellStart"/>
      <w:r w:rsidR="00681B7A">
        <w:rPr>
          <w:rFonts w:ascii="Calibri" w:eastAsia="Calibri" w:hAnsi="Calibri" w:cs="Times New Roman"/>
        </w:rPr>
        <w:t>V</w:t>
      </w:r>
      <w:r w:rsidRPr="00681B7A">
        <w:rPr>
          <w:rFonts w:ascii="Calibri" w:eastAsia="Calibri" w:hAnsi="Calibri" w:cs="Times New Roman"/>
        </w:rPr>
        <w:t>ašeg</w:t>
      </w:r>
      <w:proofErr w:type="spellEnd"/>
      <w:r w:rsidRPr="00681B7A">
        <w:rPr>
          <w:rFonts w:ascii="Calibri" w:eastAsia="Calibri" w:hAnsi="Calibri" w:cs="Times New Roman"/>
        </w:rPr>
        <w:t xml:space="preserve"> </w:t>
      </w:r>
      <w:proofErr w:type="spellStart"/>
      <w:r w:rsidRPr="00681B7A">
        <w:rPr>
          <w:rFonts w:ascii="Calibri" w:eastAsia="Calibri" w:hAnsi="Calibri" w:cs="Times New Roman"/>
        </w:rPr>
        <w:t>profila</w:t>
      </w:r>
      <w:proofErr w:type="spellEnd"/>
    </w:p>
    <w:p w14:paraId="2DE36FF4" w14:textId="77777777" w:rsidR="008A60C8" w:rsidRDefault="0021068E" w:rsidP="001A6CA9">
      <w:pPr>
        <w:tabs>
          <w:tab w:val="left" w:pos="3585"/>
        </w:tabs>
        <w:jc w:val="both"/>
        <w:rPr>
          <w:rFonts w:ascii="Calibri" w:eastAsia="Calibri" w:hAnsi="Calibri" w:cs="Times New Roman"/>
        </w:rPr>
      </w:pPr>
      <w:proofErr w:type="spellStart"/>
      <w:r w:rsidRPr="0021068E">
        <w:rPr>
          <w:rFonts w:ascii="Calibri" w:eastAsia="Calibri" w:hAnsi="Calibri" w:cs="Times New Roman"/>
        </w:rPr>
        <w:t>Odeljak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Kreirajte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svoj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profil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sastoji</w:t>
      </w:r>
      <w:proofErr w:type="spellEnd"/>
      <w:r w:rsidRPr="0021068E">
        <w:rPr>
          <w:rFonts w:ascii="Calibri" w:eastAsia="Calibri" w:hAnsi="Calibri" w:cs="Times New Roman"/>
        </w:rPr>
        <w:t xml:space="preserve"> se od </w:t>
      </w:r>
      <w:proofErr w:type="spellStart"/>
      <w:r w:rsidRPr="0021068E">
        <w:rPr>
          <w:rFonts w:ascii="Calibri" w:eastAsia="Calibri" w:hAnsi="Calibri" w:cs="Times New Roman"/>
        </w:rPr>
        <w:t>nekoliko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polja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koja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treba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popuniti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kako</w:t>
      </w:r>
      <w:proofErr w:type="spellEnd"/>
      <w:r w:rsidRPr="0021068E">
        <w:rPr>
          <w:rFonts w:ascii="Calibri" w:eastAsia="Calibri" w:hAnsi="Calibri" w:cs="Times New Roman"/>
        </w:rPr>
        <w:t xml:space="preserve"> bi </w:t>
      </w:r>
      <w:proofErr w:type="spellStart"/>
      <w:r w:rsidR="008A5508">
        <w:rPr>
          <w:rFonts w:ascii="Calibri" w:eastAsia="Calibri" w:hAnsi="Calibri" w:cs="Times New Roman"/>
        </w:rPr>
        <w:t>V</w:t>
      </w:r>
      <w:r w:rsidRPr="0021068E">
        <w:rPr>
          <w:rFonts w:ascii="Calibri" w:eastAsia="Calibri" w:hAnsi="Calibri" w:cs="Times New Roman"/>
        </w:rPr>
        <w:t>aš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profil</w:t>
      </w:r>
      <w:proofErr w:type="spellEnd"/>
      <w:r w:rsidRPr="0021068E">
        <w:rPr>
          <w:rFonts w:ascii="Calibri" w:eastAsia="Calibri" w:hAnsi="Calibri" w:cs="Times New Roman"/>
        </w:rPr>
        <w:t xml:space="preserve"> bio </w:t>
      </w:r>
      <w:proofErr w:type="spellStart"/>
      <w:r w:rsidRPr="0021068E">
        <w:rPr>
          <w:rFonts w:ascii="Calibri" w:eastAsia="Calibri" w:hAnsi="Calibri" w:cs="Times New Roman"/>
        </w:rPr>
        <w:t>što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privlačniji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drugim</w:t>
      </w:r>
      <w:proofErr w:type="spellEnd"/>
      <w:r w:rsidRPr="0021068E">
        <w:rPr>
          <w:rFonts w:ascii="Calibri" w:eastAsia="Calibri" w:hAnsi="Calibri" w:cs="Times New Roman"/>
        </w:rPr>
        <w:t xml:space="preserve"> </w:t>
      </w:r>
      <w:proofErr w:type="spellStart"/>
      <w:r w:rsidRPr="0021068E">
        <w:rPr>
          <w:rFonts w:ascii="Calibri" w:eastAsia="Calibri" w:hAnsi="Calibri" w:cs="Times New Roman"/>
        </w:rPr>
        <w:t>učesnicima</w:t>
      </w:r>
      <w:proofErr w:type="spellEnd"/>
      <w:r w:rsidRPr="0021068E">
        <w:rPr>
          <w:rFonts w:ascii="Calibri" w:eastAsia="Calibri" w:hAnsi="Calibri" w:cs="Times New Roman"/>
        </w:rPr>
        <w:t>.</w:t>
      </w:r>
      <w:r w:rsidR="008A60C8">
        <w:rPr>
          <w:rFonts w:ascii="Calibri" w:eastAsia="Calibri" w:hAnsi="Calibri" w:cs="Times New Roman"/>
        </w:rPr>
        <w:t xml:space="preserve"> </w:t>
      </w:r>
    </w:p>
    <w:p w14:paraId="094AAC79" w14:textId="77777777" w:rsidR="001A6CA9" w:rsidRDefault="001A6CA9" w:rsidP="001A6CA9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Napravite svoj profil, koji uključuje Vaše podatke i informacije o kompaniji/organizaciji koju predstavljate. Obavezna polja su označena zvezdicom:</w:t>
      </w:r>
    </w:p>
    <w:p w14:paraId="10C766B7" w14:textId="77777777" w:rsidR="006C73B9" w:rsidRDefault="006C73B9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Country</w:t>
      </w:r>
    </w:p>
    <w:p w14:paraId="4CBC3C44" w14:textId="77777777" w:rsidR="006C73B9" w:rsidRDefault="006C73B9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City</w:t>
      </w:r>
    </w:p>
    <w:p w14:paraId="6C60E8F9" w14:textId="77777777" w:rsidR="006C73B9" w:rsidRDefault="006C73B9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Organisation Name</w:t>
      </w:r>
    </w:p>
    <w:p w14:paraId="5CD6845A" w14:textId="77777777" w:rsidR="006C73B9" w:rsidRDefault="006C73B9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Description</w:t>
      </w:r>
    </w:p>
    <w:p w14:paraId="2CA0601D" w14:textId="77777777" w:rsidR="00B24FDA" w:rsidRDefault="00B24FDA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Organisation Types</w:t>
      </w:r>
    </w:p>
    <w:p w14:paraId="1F941633" w14:textId="77777777" w:rsidR="006C73B9" w:rsidRDefault="006C73B9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Areas of Activity- Sectors</w:t>
      </w:r>
    </w:p>
    <w:p w14:paraId="0F2457F4" w14:textId="77777777" w:rsidR="00B24FDA" w:rsidRDefault="00B24FDA" w:rsidP="006C73B9">
      <w:pPr>
        <w:pStyle w:val="ListParagraph"/>
        <w:numPr>
          <w:ilvl w:val="0"/>
          <w:numId w:val="3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Data protection notice</w:t>
      </w:r>
      <w:bookmarkStart w:id="0" w:name="_GoBack"/>
      <w:bookmarkEnd w:id="0"/>
    </w:p>
    <w:p w14:paraId="004EF2AD" w14:textId="77777777" w:rsidR="001A6CA9" w:rsidRDefault="001A6CA9" w:rsidP="00D1275C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1A6CA9">
        <w:rPr>
          <w:rFonts w:ascii="Calibri" w:eastAsia="Calibri" w:hAnsi="Calibri" w:cs="Times New Roman"/>
          <w:lang w:val="sr-Latn-RS"/>
        </w:rPr>
        <w:t xml:space="preserve">Kada popunite sve što vam je potrebno, kliknite na </w:t>
      </w:r>
      <w:r w:rsidRPr="008A60C8">
        <w:rPr>
          <w:rFonts w:ascii="Calibri" w:eastAsia="Calibri" w:hAnsi="Calibri" w:cs="Times New Roman"/>
          <w:b/>
          <w:lang w:val="sr-Latn-RS"/>
        </w:rPr>
        <w:t>Continue</w:t>
      </w:r>
      <w:r w:rsidRPr="001A6CA9">
        <w:rPr>
          <w:rFonts w:ascii="Calibri" w:eastAsia="Calibri" w:hAnsi="Calibri" w:cs="Times New Roman"/>
          <w:lang w:val="sr-Latn-RS"/>
        </w:rPr>
        <w:t xml:space="preserve"> da završite registraciju na događaj.</w:t>
      </w:r>
    </w:p>
    <w:p w14:paraId="6FC091D0" w14:textId="77777777" w:rsidR="00AC7D40" w:rsidRDefault="00AC7D40" w:rsidP="00D1275C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</w:p>
    <w:p w14:paraId="49A6D6E5" w14:textId="77777777" w:rsidR="00AC7D40" w:rsidRDefault="00AC7D40" w:rsidP="00D1275C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</w:p>
    <w:p w14:paraId="208EDA7F" w14:textId="77777777" w:rsidR="00D1275C" w:rsidRDefault="00D1275C" w:rsidP="00D1275C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 xml:space="preserve">Nakon što popunite navedena polja, potrebno je da organizator validira Vaš profil. Za to vreme možete da popunite polje koje se odnosi na </w:t>
      </w:r>
      <w:r w:rsidR="009930B2">
        <w:rPr>
          <w:rFonts w:ascii="Calibri" w:eastAsia="Calibri" w:hAnsi="Calibri" w:cs="Times New Roman"/>
          <w:lang w:val="sr-Latn-RS"/>
        </w:rPr>
        <w:t>proizvode i usluge koje nudite ili tražite:</w:t>
      </w:r>
    </w:p>
    <w:p w14:paraId="236102AB" w14:textId="77777777" w:rsidR="009930B2" w:rsidRDefault="009930B2" w:rsidP="009930B2">
      <w:pPr>
        <w:pStyle w:val="ListParagraph"/>
        <w:numPr>
          <w:ilvl w:val="0"/>
          <w:numId w:val="4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Create opportunities</w:t>
      </w:r>
    </w:p>
    <w:p w14:paraId="5BB02D5D" w14:textId="77777777" w:rsidR="009930B2" w:rsidRDefault="009930B2" w:rsidP="009930B2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Pripremite svoj raspored, tako što ćete da dodate sesije ili odaberete termine sastanaka koji Vam najviše odgovaraju:</w:t>
      </w:r>
    </w:p>
    <w:p w14:paraId="10C9416C" w14:textId="77777777" w:rsidR="008471A6" w:rsidRDefault="008471A6" w:rsidP="009930B2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</w:p>
    <w:p w14:paraId="13DF90A6" w14:textId="77777777" w:rsidR="009930B2" w:rsidRDefault="009930B2" w:rsidP="009930B2">
      <w:pPr>
        <w:pStyle w:val="ListParagraph"/>
        <w:numPr>
          <w:ilvl w:val="0"/>
          <w:numId w:val="4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Prepare your schedule</w:t>
      </w:r>
    </w:p>
    <w:p w14:paraId="02BCDD91" w14:textId="77777777" w:rsidR="00F46149" w:rsidRDefault="00F46149" w:rsidP="009930B2">
      <w:pPr>
        <w:pStyle w:val="ListParagraph"/>
        <w:numPr>
          <w:ilvl w:val="0"/>
          <w:numId w:val="4"/>
        </w:num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>
        <w:rPr>
          <w:rFonts w:ascii="Calibri" w:eastAsia="Calibri" w:hAnsi="Calibri" w:cs="Times New Roman"/>
          <w:lang w:val="sr-Latn-RS"/>
        </w:rPr>
        <w:t>Book meetings- My availability</w:t>
      </w:r>
    </w:p>
    <w:p w14:paraId="228CAC10" w14:textId="77777777" w:rsidR="00EC6969" w:rsidRPr="00EC6969" w:rsidRDefault="00EC6969" w:rsidP="00EC6969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EC6969">
        <w:rPr>
          <w:rFonts w:ascii="Calibri" w:eastAsia="Calibri" w:hAnsi="Calibri" w:cs="Times New Roman"/>
          <w:lang w:val="sr-Latn-RS"/>
        </w:rPr>
        <w:t xml:space="preserve">Napravite jasan i koncizan poslovni profil </w:t>
      </w:r>
      <w:r>
        <w:rPr>
          <w:rFonts w:ascii="Calibri" w:eastAsia="Calibri" w:hAnsi="Calibri" w:cs="Times New Roman"/>
          <w:lang w:val="sr-Latn-RS"/>
        </w:rPr>
        <w:t xml:space="preserve"> kako bi </w:t>
      </w:r>
      <w:r w:rsidRPr="00EC6969">
        <w:rPr>
          <w:rFonts w:ascii="Calibri" w:eastAsia="Calibri" w:hAnsi="Calibri" w:cs="Times New Roman"/>
          <w:lang w:val="sr-Latn-RS"/>
        </w:rPr>
        <w:t>poveća</w:t>
      </w:r>
      <w:r>
        <w:rPr>
          <w:rFonts w:ascii="Calibri" w:eastAsia="Calibri" w:hAnsi="Calibri" w:cs="Times New Roman"/>
          <w:lang w:val="sr-Latn-RS"/>
        </w:rPr>
        <w:t>li</w:t>
      </w:r>
      <w:r w:rsidRPr="00EC6969">
        <w:rPr>
          <w:rFonts w:ascii="Calibri" w:eastAsia="Calibri" w:hAnsi="Calibri" w:cs="Times New Roman"/>
          <w:lang w:val="sr-Latn-RS"/>
        </w:rPr>
        <w:t xml:space="preserve"> svoju vidljivost na</w:t>
      </w:r>
      <w:r>
        <w:rPr>
          <w:rFonts w:ascii="Calibri" w:eastAsia="Calibri" w:hAnsi="Calibri" w:cs="Times New Roman"/>
          <w:lang w:val="sr-Latn-RS"/>
        </w:rPr>
        <w:t xml:space="preserve"> </w:t>
      </w:r>
      <w:r w:rsidRPr="00EC6969">
        <w:rPr>
          <w:rFonts w:ascii="Calibri" w:eastAsia="Calibri" w:hAnsi="Calibri" w:cs="Times New Roman"/>
          <w:lang w:val="sr-Latn-RS"/>
        </w:rPr>
        <w:t>platformi.</w:t>
      </w:r>
      <w:r w:rsidR="00833AC8">
        <w:rPr>
          <w:rFonts w:ascii="Calibri" w:eastAsia="Calibri" w:hAnsi="Calibri" w:cs="Times New Roman"/>
          <w:lang w:val="sr-Latn-RS"/>
        </w:rPr>
        <w:t xml:space="preserve"> </w:t>
      </w:r>
      <w:r w:rsidRPr="00EC6969">
        <w:rPr>
          <w:rFonts w:ascii="Calibri" w:eastAsia="Calibri" w:hAnsi="Calibri" w:cs="Times New Roman"/>
          <w:lang w:val="sr-Latn-RS"/>
        </w:rPr>
        <w:t>Vaš profil treba da opisuje ko</w:t>
      </w:r>
      <w:r w:rsidR="00833AC8">
        <w:rPr>
          <w:rFonts w:ascii="Calibri" w:eastAsia="Calibri" w:hAnsi="Calibri" w:cs="Times New Roman"/>
          <w:lang w:val="sr-Latn-RS"/>
        </w:rPr>
        <w:t xml:space="preserve"> </w:t>
      </w:r>
      <w:r w:rsidRPr="00EC6969">
        <w:rPr>
          <w:rFonts w:ascii="Calibri" w:eastAsia="Calibri" w:hAnsi="Calibri" w:cs="Times New Roman"/>
          <w:lang w:val="sr-Latn-RS"/>
        </w:rPr>
        <w:t>ste, šta možete da ponudite potencijalnim partnerima i koga želite da upoznate. Dobar profil će generisati znatno više zahteva za sastanke.</w:t>
      </w:r>
    </w:p>
    <w:p w14:paraId="09B1B7FC" w14:textId="77777777" w:rsidR="00EC6969" w:rsidRPr="00EC6969" w:rsidRDefault="00EC6969" w:rsidP="00EC6969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EC6969">
        <w:rPr>
          <w:rFonts w:ascii="Calibri" w:eastAsia="Calibri" w:hAnsi="Calibri" w:cs="Times New Roman"/>
          <w:lang w:val="sr-Latn-RS"/>
        </w:rPr>
        <w:t>Pr</w:t>
      </w:r>
      <w:r w:rsidR="0046331D">
        <w:rPr>
          <w:rFonts w:ascii="Calibri" w:eastAsia="Calibri" w:hAnsi="Calibri" w:cs="Times New Roman"/>
          <w:lang w:val="sr-Latn-RS"/>
        </w:rPr>
        <w:t>etražite</w:t>
      </w:r>
      <w:r w:rsidRPr="00EC6969">
        <w:rPr>
          <w:rFonts w:ascii="Calibri" w:eastAsia="Calibri" w:hAnsi="Calibri" w:cs="Times New Roman"/>
          <w:lang w:val="sr-Latn-RS"/>
        </w:rPr>
        <w:t xml:space="preserve"> profile</w:t>
      </w:r>
      <w:r w:rsidR="00833AC8">
        <w:rPr>
          <w:rFonts w:ascii="Calibri" w:eastAsia="Calibri" w:hAnsi="Calibri" w:cs="Times New Roman"/>
          <w:lang w:val="sr-Latn-RS"/>
        </w:rPr>
        <w:t xml:space="preserve"> ostalih registrovanih</w:t>
      </w:r>
      <w:r w:rsidRPr="00EC6969">
        <w:rPr>
          <w:rFonts w:ascii="Calibri" w:eastAsia="Calibri" w:hAnsi="Calibri" w:cs="Times New Roman"/>
          <w:lang w:val="sr-Latn-RS"/>
        </w:rPr>
        <w:t xml:space="preserve"> učesnika</w:t>
      </w:r>
      <w:r w:rsidR="00833AC8">
        <w:rPr>
          <w:rFonts w:ascii="Calibri" w:eastAsia="Calibri" w:hAnsi="Calibri" w:cs="Times New Roman"/>
          <w:lang w:val="sr-Latn-RS"/>
        </w:rPr>
        <w:t xml:space="preserve"> </w:t>
      </w:r>
      <w:r w:rsidR="00D662C7">
        <w:rPr>
          <w:rFonts w:ascii="Calibri" w:eastAsia="Calibri" w:hAnsi="Calibri" w:cs="Times New Roman"/>
          <w:lang w:val="sr-Latn-RS"/>
        </w:rPr>
        <w:t xml:space="preserve">i </w:t>
      </w:r>
      <w:r w:rsidR="0046331D">
        <w:rPr>
          <w:rFonts w:ascii="Calibri" w:eastAsia="Calibri" w:hAnsi="Calibri" w:cs="Times New Roman"/>
          <w:lang w:val="sr-Latn-RS"/>
        </w:rPr>
        <w:t>u skladu sa Vašim potrebama i interesima</w:t>
      </w:r>
      <w:r w:rsidR="00777D48">
        <w:rPr>
          <w:rFonts w:ascii="Calibri" w:eastAsia="Calibri" w:hAnsi="Calibri" w:cs="Times New Roman"/>
          <w:lang w:val="sr-Latn-RS"/>
        </w:rPr>
        <w:t>,</w:t>
      </w:r>
      <w:r w:rsidR="00777D48" w:rsidRPr="00777D48">
        <w:rPr>
          <w:rFonts w:ascii="Calibri" w:eastAsia="Calibri" w:hAnsi="Calibri" w:cs="Times New Roman"/>
          <w:lang w:val="sr-Latn-RS"/>
        </w:rPr>
        <w:t xml:space="preserve"> pošaljite zahteve za sastanke onima koje želite da upoznate tokom događaja.</w:t>
      </w:r>
    </w:p>
    <w:p w14:paraId="01EC04AF" w14:textId="77777777" w:rsidR="009930B2" w:rsidRDefault="002F081F" w:rsidP="009930B2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  <w:r w:rsidRPr="002F081F">
        <w:rPr>
          <w:rFonts w:ascii="Calibri" w:eastAsia="Calibri" w:hAnsi="Calibri" w:cs="Times New Roman"/>
          <w:lang w:val="sr-Latn-RS"/>
        </w:rPr>
        <w:t>Pristupite svojim sastancima u</w:t>
      </w:r>
      <w:r>
        <w:rPr>
          <w:rFonts w:ascii="Calibri" w:eastAsia="Calibri" w:hAnsi="Calibri" w:cs="Times New Roman"/>
          <w:lang w:val="sr-Latn-RS"/>
        </w:rPr>
        <w:t xml:space="preserve"> delu MY AGENDA ili MEETINGS, </w:t>
      </w:r>
      <w:r w:rsidR="000E73E3">
        <w:rPr>
          <w:rFonts w:ascii="Calibri" w:eastAsia="Calibri" w:hAnsi="Calibri" w:cs="Times New Roman"/>
          <w:lang w:val="sr-Latn-RS"/>
        </w:rPr>
        <w:t>gde se nalazi kompletan raspored Vaših sastanaka.</w:t>
      </w:r>
    </w:p>
    <w:p w14:paraId="567C61A6" w14:textId="77777777" w:rsidR="00A10605" w:rsidRPr="00A10605" w:rsidRDefault="00A10605" w:rsidP="009930B2">
      <w:pPr>
        <w:tabs>
          <w:tab w:val="left" w:pos="3585"/>
        </w:tabs>
        <w:jc w:val="both"/>
        <w:rPr>
          <w:rFonts w:ascii="Calibri" w:eastAsia="Calibri" w:hAnsi="Calibri" w:cs="Times New Roman"/>
          <w:b/>
          <w:i/>
          <w:lang w:val="sr-Latn-RS"/>
        </w:rPr>
      </w:pPr>
      <w:r w:rsidRPr="00A10605">
        <w:rPr>
          <w:rFonts w:ascii="Calibri" w:eastAsia="Calibri" w:hAnsi="Calibri" w:cs="Times New Roman"/>
          <w:b/>
          <w:i/>
          <w:lang w:val="sr-Latn-RS"/>
        </w:rPr>
        <w:t>Srećno umrežavanje!</w:t>
      </w:r>
    </w:p>
    <w:p w14:paraId="7CBB005C" w14:textId="77777777" w:rsidR="00B24FDA" w:rsidRPr="00B24FDA" w:rsidRDefault="00B24FDA" w:rsidP="00B24FDA">
      <w:pPr>
        <w:tabs>
          <w:tab w:val="left" w:pos="3585"/>
        </w:tabs>
        <w:jc w:val="both"/>
        <w:rPr>
          <w:rFonts w:ascii="Calibri" w:eastAsia="Calibri" w:hAnsi="Calibri" w:cs="Times New Roman"/>
          <w:lang w:val="sr-Latn-RS"/>
        </w:rPr>
      </w:pPr>
    </w:p>
    <w:sectPr w:rsidR="00B24FDA" w:rsidRPr="00B24FDA" w:rsidSect="001613DB">
      <w:headerReference w:type="default" r:id="rId7"/>
      <w:footerReference w:type="default" r:id="rId8"/>
      <w:pgSz w:w="12240" w:h="15840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67DA" w14:textId="77777777" w:rsidR="00F26171" w:rsidRDefault="00F26171" w:rsidP="001613DB">
      <w:pPr>
        <w:spacing w:after="0" w:line="240" w:lineRule="auto"/>
      </w:pPr>
      <w:r>
        <w:separator/>
      </w:r>
    </w:p>
  </w:endnote>
  <w:endnote w:type="continuationSeparator" w:id="0">
    <w:p w14:paraId="2D074404" w14:textId="77777777" w:rsidR="00F26171" w:rsidRDefault="00F26171" w:rsidP="0016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5D95" w14:textId="77777777" w:rsidR="001613DB" w:rsidRDefault="001613D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2"/>
      <w:gridCol w:w="3168"/>
      <w:gridCol w:w="1476"/>
      <w:gridCol w:w="2322"/>
    </w:tblGrid>
    <w:tr w:rsidR="001613DB" w:rsidRPr="001613DB" w14:paraId="43E1FAB3" w14:textId="77777777" w:rsidTr="00952223">
      <w:tc>
        <w:tcPr>
          <w:tcW w:w="2322" w:type="dxa"/>
          <w:shd w:val="clear" w:color="auto" w:fill="auto"/>
        </w:tcPr>
        <w:p w14:paraId="3A7000C9" w14:textId="77777777" w:rsidR="001613DB" w:rsidRDefault="001613DB" w:rsidP="001613DB">
          <w:pPr>
            <w:tabs>
              <w:tab w:val="center" w:pos="4252"/>
              <w:tab w:val="right" w:pos="8504"/>
            </w:tabs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</w:pPr>
        </w:p>
        <w:p w14:paraId="75DAE8D2" w14:textId="77777777" w:rsidR="001613DB" w:rsidRPr="001613DB" w:rsidRDefault="001613DB" w:rsidP="001613DB">
          <w:pPr>
            <w:tabs>
              <w:tab w:val="center" w:pos="4252"/>
              <w:tab w:val="right" w:pos="8504"/>
            </w:tabs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</w:pPr>
          <w:r w:rsidRPr="001613DB"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  <w:t xml:space="preserve">een.ec.europa.eu          </w:t>
          </w:r>
        </w:p>
        <w:p w14:paraId="6A22BD44" w14:textId="77777777" w:rsidR="001613DB" w:rsidRPr="001613DB" w:rsidRDefault="001613DB" w:rsidP="001613DB">
          <w:pPr>
            <w:spacing w:after="240"/>
            <w:jc w:val="right"/>
            <w:rPr>
              <w:rFonts w:ascii="Myriad Pro Light" w:eastAsia="Myriad Pro" w:hAnsi="Myriad Pro Light" w:cs="Times New Roman"/>
              <w:szCs w:val="28"/>
              <w:lang w:val="ca-ES"/>
            </w:rPr>
          </w:pPr>
          <w:r w:rsidRPr="001613DB">
            <w:rPr>
              <w:rFonts w:ascii="Myriad Pro Light" w:eastAsia="Myriad Pro" w:hAnsi="Myriad Pro Light" w:cs="Times New Roman"/>
              <w:szCs w:val="28"/>
              <w:lang w:val="ca-ES"/>
            </w:rPr>
            <w:t xml:space="preserve">                                                                                    </w:t>
          </w:r>
        </w:p>
      </w:tc>
      <w:tc>
        <w:tcPr>
          <w:tcW w:w="3168" w:type="dxa"/>
          <w:shd w:val="clear" w:color="auto" w:fill="auto"/>
        </w:tcPr>
        <w:p w14:paraId="51C3D901" w14:textId="77777777" w:rsidR="001613DB" w:rsidRPr="001613DB" w:rsidRDefault="001613DB" w:rsidP="001613DB">
          <w:pPr>
            <w:tabs>
              <w:tab w:val="center" w:pos="4252"/>
              <w:tab w:val="right" w:pos="8504"/>
            </w:tabs>
            <w:jc w:val="center"/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</w:pPr>
          <w:r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  <w:t xml:space="preserve">           </w:t>
          </w:r>
          <w:r w:rsidRPr="001613DB">
            <w:rPr>
              <w:rFonts w:ascii="Myriad Pro Light" w:eastAsia="Myriad Pro" w:hAnsi="Myriad Pro Light" w:cs="Myriad Pro"/>
              <w:noProof/>
              <w:color w:val="00587C"/>
              <w:sz w:val="24"/>
              <w:szCs w:val="23"/>
            </w:rPr>
            <w:drawing>
              <wp:inline distT="0" distB="0" distL="0" distR="0" wp14:anchorId="2C3E5D8D" wp14:editId="6F97B35A">
                <wp:extent cx="1276306" cy="615950"/>
                <wp:effectExtent l="0" t="0" r="635" b="0"/>
                <wp:docPr id="3" name="Picture 3" descr="C:\Users\katarina.momcilovic\Desktop\NOVI DIZAJN\Novi logotip\logotip lat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tarina.momcilovic\Desktop\NOVI DIZAJN\Novi logotip\logotip lat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465" cy="639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6" w:type="dxa"/>
          <w:shd w:val="clear" w:color="auto" w:fill="auto"/>
        </w:tcPr>
        <w:p w14:paraId="6168EC81" w14:textId="1C69EDA1" w:rsidR="001613DB" w:rsidRPr="001613DB" w:rsidRDefault="003A4580" w:rsidP="001613DB">
          <w:pPr>
            <w:tabs>
              <w:tab w:val="center" w:pos="4252"/>
              <w:tab w:val="right" w:pos="8504"/>
            </w:tabs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</w:pPr>
          <w:r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  <w:t xml:space="preserve">       </w:t>
          </w:r>
        </w:p>
      </w:tc>
      <w:tc>
        <w:tcPr>
          <w:tcW w:w="2322" w:type="dxa"/>
          <w:shd w:val="clear" w:color="auto" w:fill="auto"/>
        </w:tcPr>
        <w:p w14:paraId="1145F558" w14:textId="06D169C6" w:rsidR="001613DB" w:rsidRPr="001613DB" w:rsidRDefault="003A4580" w:rsidP="001613DB">
          <w:pPr>
            <w:tabs>
              <w:tab w:val="center" w:pos="4252"/>
              <w:tab w:val="right" w:pos="8504"/>
            </w:tabs>
            <w:rPr>
              <w:rFonts w:ascii="Myriad Pro Light" w:eastAsia="Myriad Pro" w:hAnsi="Myriad Pro Light" w:cs="Myriad Pro"/>
              <w:color w:val="00587C"/>
              <w:sz w:val="24"/>
              <w:szCs w:val="23"/>
              <w:lang w:val="ca-ES"/>
            </w:rPr>
          </w:pPr>
          <w:r>
            <w:rPr>
              <w:rFonts w:ascii="Myriad Pro Light" w:eastAsia="Myriad Pro" w:hAnsi="Myriad Pro Light" w:cs="Myriad Pro"/>
              <w:noProof/>
              <w:color w:val="00587C"/>
              <w:sz w:val="24"/>
              <w:szCs w:val="23"/>
              <w:lang w:val="ca-ES"/>
            </w:rPr>
            <w:drawing>
              <wp:inline distT="0" distB="0" distL="0" distR="0" wp14:anchorId="094A1B4A" wp14:editId="15696196">
                <wp:extent cx="633730" cy="48133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F5B74AD" w14:textId="77777777" w:rsidR="001613DB" w:rsidRDefault="00161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A9052" w14:textId="77777777" w:rsidR="00F26171" w:rsidRDefault="00F26171" w:rsidP="001613DB">
      <w:pPr>
        <w:spacing w:after="0" w:line="240" w:lineRule="auto"/>
      </w:pPr>
      <w:r>
        <w:separator/>
      </w:r>
    </w:p>
  </w:footnote>
  <w:footnote w:type="continuationSeparator" w:id="0">
    <w:p w14:paraId="6DB077DD" w14:textId="77777777" w:rsidR="00F26171" w:rsidRDefault="00F26171" w:rsidP="00161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7147" w14:textId="77777777" w:rsidR="001613DB" w:rsidRDefault="001613DB">
    <w:pPr>
      <w:pStyle w:val="Header"/>
    </w:pPr>
    <w:r>
      <w:rPr>
        <w:noProof/>
      </w:rPr>
      <w:drawing>
        <wp:inline distT="0" distB="0" distL="0" distR="0" wp14:anchorId="16838A5D" wp14:editId="4F5FE0C2">
          <wp:extent cx="6346190" cy="1219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19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2A6B"/>
    <w:multiLevelType w:val="hybridMultilevel"/>
    <w:tmpl w:val="F5381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850"/>
    <w:multiLevelType w:val="hybridMultilevel"/>
    <w:tmpl w:val="337EB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E7B"/>
    <w:multiLevelType w:val="hybridMultilevel"/>
    <w:tmpl w:val="65549D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351E0"/>
    <w:multiLevelType w:val="hybridMultilevel"/>
    <w:tmpl w:val="95D46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73EF8"/>
    <w:multiLevelType w:val="hybridMultilevel"/>
    <w:tmpl w:val="B24817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52B23"/>
    <w:multiLevelType w:val="hybridMultilevel"/>
    <w:tmpl w:val="F1980D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54F"/>
    <w:multiLevelType w:val="hybridMultilevel"/>
    <w:tmpl w:val="6714C1D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975180"/>
    <w:multiLevelType w:val="hybridMultilevel"/>
    <w:tmpl w:val="DDACBF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08"/>
    <w:rsid w:val="000E73E3"/>
    <w:rsid w:val="001004D9"/>
    <w:rsid w:val="0012088F"/>
    <w:rsid w:val="00140716"/>
    <w:rsid w:val="001613DB"/>
    <w:rsid w:val="00163BF9"/>
    <w:rsid w:val="001A6CA9"/>
    <w:rsid w:val="001D0BBC"/>
    <w:rsid w:val="001F0B51"/>
    <w:rsid w:val="0021068E"/>
    <w:rsid w:val="00252FB7"/>
    <w:rsid w:val="00274644"/>
    <w:rsid w:val="002D68EE"/>
    <w:rsid w:val="002F081F"/>
    <w:rsid w:val="003A4580"/>
    <w:rsid w:val="003C25A7"/>
    <w:rsid w:val="003E7D3D"/>
    <w:rsid w:val="0046331D"/>
    <w:rsid w:val="004B33B0"/>
    <w:rsid w:val="005136E6"/>
    <w:rsid w:val="005374D0"/>
    <w:rsid w:val="005378EE"/>
    <w:rsid w:val="005A5D0A"/>
    <w:rsid w:val="005A7DB0"/>
    <w:rsid w:val="005D5E3B"/>
    <w:rsid w:val="006445CB"/>
    <w:rsid w:val="00681B7A"/>
    <w:rsid w:val="006C73B9"/>
    <w:rsid w:val="00731213"/>
    <w:rsid w:val="007323DD"/>
    <w:rsid w:val="007344CE"/>
    <w:rsid w:val="00765D9C"/>
    <w:rsid w:val="00773838"/>
    <w:rsid w:val="00777D48"/>
    <w:rsid w:val="00784FDC"/>
    <w:rsid w:val="00833AC8"/>
    <w:rsid w:val="008471A6"/>
    <w:rsid w:val="008A5508"/>
    <w:rsid w:val="008A60C8"/>
    <w:rsid w:val="009930B2"/>
    <w:rsid w:val="00A10605"/>
    <w:rsid w:val="00AB179E"/>
    <w:rsid w:val="00AC7D40"/>
    <w:rsid w:val="00AF7043"/>
    <w:rsid w:val="00B10D08"/>
    <w:rsid w:val="00B10E47"/>
    <w:rsid w:val="00B24FDA"/>
    <w:rsid w:val="00BA25D8"/>
    <w:rsid w:val="00C15DFB"/>
    <w:rsid w:val="00C65804"/>
    <w:rsid w:val="00D1275C"/>
    <w:rsid w:val="00D662C7"/>
    <w:rsid w:val="00DB14A1"/>
    <w:rsid w:val="00DB6533"/>
    <w:rsid w:val="00E83E6D"/>
    <w:rsid w:val="00EA7D1F"/>
    <w:rsid w:val="00EC6969"/>
    <w:rsid w:val="00F211C0"/>
    <w:rsid w:val="00F26171"/>
    <w:rsid w:val="00F42CB2"/>
    <w:rsid w:val="00F46149"/>
    <w:rsid w:val="00F65DA7"/>
    <w:rsid w:val="00F853C9"/>
    <w:rsid w:val="00FC236E"/>
    <w:rsid w:val="00F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89E5D"/>
  <w15:chartTrackingRefBased/>
  <w15:docId w15:val="{7D0A5DBC-F6FC-41EF-AFBC-D92D942C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DB"/>
  </w:style>
  <w:style w:type="paragraph" w:styleId="Footer">
    <w:name w:val="footer"/>
    <w:basedOn w:val="Normal"/>
    <w:link w:val="FooterChar"/>
    <w:uiPriority w:val="99"/>
    <w:unhideWhenUsed/>
    <w:rsid w:val="00161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DB"/>
  </w:style>
  <w:style w:type="table" w:styleId="TableGrid">
    <w:name w:val="Table Grid"/>
    <w:basedOn w:val="TableNormal"/>
    <w:uiPriority w:val="59"/>
    <w:rsid w:val="001613DB"/>
    <w:pPr>
      <w:spacing w:after="0" w:line="240" w:lineRule="auto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0B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12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7D3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2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Momcilovic</dc:creator>
  <cp:keywords/>
  <dc:description/>
  <cp:lastModifiedBy>Katarina Momcilovic</cp:lastModifiedBy>
  <cp:revision>3</cp:revision>
  <cp:lastPrinted>2024-03-19T10:22:00Z</cp:lastPrinted>
  <dcterms:created xsi:type="dcterms:W3CDTF">2024-05-14T07:21:00Z</dcterms:created>
  <dcterms:modified xsi:type="dcterms:W3CDTF">2024-05-14T07:35:00Z</dcterms:modified>
</cp:coreProperties>
</file>